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ALLEGATO 2 - FameLab ® Italia 2026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di impegno al versamento quota di adesione 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 svolgimento selezione locale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2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rPr/>
      </w:pPr>
      <w:r w:rsidDel="00000000" w:rsidR="00000000" w:rsidRPr="00000000">
        <w:rPr>
          <w:rtl w:val="0"/>
        </w:rPr>
        <w:t xml:space="preserve">nato/a a ______________________________________________________ il 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rPr/>
      </w:pPr>
      <w:r w:rsidDel="00000000" w:rsidR="00000000" w:rsidRPr="00000000">
        <w:rPr>
          <w:rtl w:val="0"/>
        </w:rPr>
        <w:t xml:space="preserve">C.F. _____________________________________________________________________________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rPr/>
      </w:pPr>
      <w:r w:rsidDel="00000000" w:rsidR="00000000" w:rsidRPr="00000000">
        <w:rPr>
          <w:rtl w:val="0"/>
        </w:rPr>
        <w:t xml:space="preserve">residente a _______________________________________________________________________ in ____________________________________________n. _________ CAP____________________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rPr/>
      </w:pPr>
      <w:r w:rsidDel="00000000" w:rsidR="00000000" w:rsidRPr="00000000">
        <w:rPr>
          <w:rtl w:val="0"/>
        </w:rPr>
        <w:t xml:space="preserve">rappresentante legale di 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rPr/>
      </w:pPr>
      <w:r w:rsidDel="00000000" w:rsidR="00000000" w:rsidRPr="00000000">
        <w:rPr>
          <w:rtl w:val="0"/>
        </w:rPr>
        <w:t xml:space="preserve">con sede legale a _________________________________________________________________  in ____________________________________________n. _________ CAP____________________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 a versare la cifra di euro 4.000,00 (quattromila/00) + IVA come quota di adesione alla competizione per lo svolgimento della selezione locale di FameLab 2026.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fattura relativa alla quota di adesione sarà emessa il giorno della firma del contratto stipulato tra le parti relativo allo svolgimento della selezione locale.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920750</wp:posOffset>
                </wp:positionH>
                <wp:positionV relativeFrom="page">
                  <wp:posOffset>5184240</wp:posOffset>
                </wp:positionV>
                <wp:extent cx="5904230" cy="2750187"/>
                <wp:effectExtent b="0" l="0" r="0" t="0"/>
                <wp:wrapTopAndBottom distB="152400" distT="1524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3875" y="2404900"/>
                          <a:ext cx="5904230" cy="2750187"/>
                          <a:chOff x="2393875" y="2404900"/>
                          <a:chExt cx="5904250" cy="2750200"/>
                        </a:xfrm>
                      </wpg:grpSpPr>
                      <wpg:grpSp>
                        <wpg:cNvGrpSpPr/>
                        <wpg:grpSpPr>
                          <a:xfrm>
                            <a:off x="2393885" y="2404906"/>
                            <a:ext cx="5904231" cy="2750189"/>
                            <a:chOff x="0" y="-1"/>
                            <a:chExt cx="5904230" cy="275018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04225" cy="275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-1"/>
                              <a:ext cx="5904230" cy="2750188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-1"/>
                              <a:ext cx="5904230" cy="2750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Dati per intestazione fattura: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Ragione sociale………………………………………………………………………........................................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Via ……………………………..…............ Cap .......... Città …………………………….......Provincia.............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P.I. ............................................................................ C.F…………………………………………………….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Persona di riferimento Ufficio Amministrazione ……………………………………......................................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Tel. Diretto ...............................................................  E-mail ....................................................................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920750</wp:posOffset>
                </wp:positionH>
                <wp:positionV relativeFrom="page">
                  <wp:posOffset>5184240</wp:posOffset>
                </wp:positionV>
                <wp:extent cx="5904230" cy="2750187"/>
                <wp:effectExtent b="0" l="0" r="0" t="0"/>
                <wp:wrapTopAndBottom distB="152400" distT="1524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4230" cy="27501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Tale fattura andrà saldata entro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 giorni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dall’emissione tramite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bonifico bancario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Specifichiamo che il presente modulo e i dati richiesti verranno utilizzati dagli organizzatori solo nel caso in cui venga accolta la candidatura per ospitare la selezione locale.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i w:val="1"/>
          <w:color w:val="2222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i w:val="1"/>
          <w:color w:val="2222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i w:val="1"/>
          <w:color w:val="222222"/>
          <w:u w:val="none"/>
        </w:rPr>
      </w:pPr>
      <w:r w:rsidDel="00000000" w:rsidR="00000000" w:rsidRPr="00000000">
        <w:rPr>
          <w:i w:val="1"/>
          <w:color w:val="222222"/>
          <w:u w:val="none"/>
          <w:rtl w:val="0"/>
        </w:rPr>
        <w:t xml:space="preserve">Luogo e Data, </w:t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i w:val="1"/>
          <w:color w:val="2222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/>
      </w:pPr>
      <w:r w:rsidDel="00000000" w:rsidR="00000000" w:rsidRPr="00000000">
        <w:rPr>
          <w:i w:val="1"/>
          <w:color w:val="222222"/>
          <w:u w:val="none"/>
          <w:rtl w:val="0"/>
        </w:rPr>
        <w:t xml:space="preserve">Timbro e firma per accettazione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603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152400" distT="152400" distL="152400" distR="15240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417195</wp:posOffset>
          </wp:positionV>
          <wp:extent cx="2237105" cy="453390"/>
          <wp:effectExtent b="0" l="0" r="0" t="0"/>
          <wp:wrapSquare wrapText="bothSides" distB="152400" distT="152400" distL="152400" distR="1524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710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215939" cy="43918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5939" cy="4391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2950135</wp:posOffset>
          </wp:positionH>
          <wp:positionV relativeFrom="paragraph">
            <wp:posOffset>-634</wp:posOffset>
          </wp:positionV>
          <wp:extent cx="1417320" cy="422910"/>
          <wp:effectExtent b="0" l="0" r="0" t="0"/>
          <wp:wrapSquare wrapText="bothSides" distB="0" distT="0" distL="114300" distR="114300"/>
          <wp:docPr descr="Immagine che contiene testo, serviziodatavola, stoviglie, piatto&#10;&#10;Descrizione generata automaticamente" id="2" name="image1.png"/>
          <a:graphic>
            <a:graphicData uri="http://schemas.openxmlformats.org/drawingml/2006/picture">
              <pic:pic>
                <pic:nvPicPr>
                  <pic:cNvPr descr="Immagine che contiene testo, serviziodatavola, stoviglie, piatto&#10;&#10;Descrizione generata automaticamente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422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